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DFE" w:rsidRDefault="00E44DF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E44DFE" w:rsidRDefault="00E44DFE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</w:p>
    <w:p w:rsidR="00E44DFE" w:rsidRDefault="00E44DFE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</w:p>
    <w:p w:rsidR="00E44DFE" w:rsidRDefault="00E44DFE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</w:p>
    <w:p w:rsidR="00E44DFE" w:rsidRDefault="00E44DFE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</w:p>
    <w:p w:rsidR="00E44DFE" w:rsidRDefault="00E44DFE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</w:p>
    <w:p w:rsidR="00E44DFE" w:rsidRDefault="00E44DFE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</w:p>
    <w:p w:rsidR="00E44DFE" w:rsidRDefault="00E44DFE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</w:p>
    <w:p w:rsidR="0057678B" w:rsidRDefault="0057678B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kk-KZ"/>
        </w:rPr>
      </w:pPr>
      <w:bookmarkStart w:id="0" w:name="_Hlk197097165"/>
      <w:bookmarkStart w:id="1" w:name="z5"/>
      <w:r w:rsidRPr="0057678B">
        <w:rPr>
          <w:b/>
          <w:color w:val="000000"/>
          <w:sz w:val="28"/>
          <w:szCs w:val="28"/>
          <w:lang w:val="kk-KZ"/>
        </w:rPr>
        <w:t xml:space="preserve">«Мемлекеттік-жекешелік әріптестікті іске асыру үшін, </w:t>
      </w:r>
    </w:p>
    <w:p w:rsidR="00291881" w:rsidRDefault="0057678B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kk-KZ"/>
        </w:rPr>
      </w:pPr>
      <w:r w:rsidRPr="0057678B">
        <w:rPr>
          <w:b/>
          <w:color w:val="000000"/>
          <w:sz w:val="28"/>
          <w:szCs w:val="28"/>
          <w:lang w:val="kk-KZ"/>
        </w:rPr>
        <w:t xml:space="preserve">оның ішінде концессияға беруге жатпайтын объектілер </w:t>
      </w:r>
    </w:p>
    <w:p w:rsidR="00291881" w:rsidRDefault="0057678B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kk-KZ"/>
        </w:rPr>
      </w:pPr>
      <w:bookmarkStart w:id="2" w:name="_GoBack"/>
      <w:bookmarkEnd w:id="2"/>
      <w:r w:rsidRPr="0057678B">
        <w:rPr>
          <w:b/>
          <w:color w:val="000000"/>
          <w:sz w:val="28"/>
          <w:szCs w:val="28"/>
          <w:lang w:val="kk-KZ"/>
        </w:rPr>
        <w:t xml:space="preserve">тiзбесін бекіту туралы» </w:t>
      </w:r>
      <w:r w:rsidR="00E02E88">
        <w:rPr>
          <w:b/>
          <w:color w:val="000000"/>
          <w:sz w:val="28"/>
          <w:szCs w:val="28"/>
          <w:lang w:val="kk-KZ"/>
        </w:rPr>
        <w:t xml:space="preserve">Қазақстан Республикасы </w:t>
      </w:r>
    </w:p>
    <w:p w:rsidR="0057678B" w:rsidRDefault="00E02E88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>Үкіметінің 20</w:t>
      </w:r>
      <w:r w:rsidR="000C0587">
        <w:rPr>
          <w:b/>
          <w:color w:val="000000"/>
          <w:sz w:val="28"/>
          <w:szCs w:val="28"/>
          <w:lang w:val="kk-KZ"/>
        </w:rPr>
        <w:t>17</w:t>
      </w:r>
      <w:r>
        <w:rPr>
          <w:b/>
          <w:color w:val="000000"/>
          <w:sz w:val="28"/>
          <w:szCs w:val="28"/>
          <w:lang w:val="kk-KZ"/>
        </w:rPr>
        <w:t xml:space="preserve"> жылғы </w:t>
      </w:r>
      <w:r w:rsidR="000C0587">
        <w:rPr>
          <w:b/>
          <w:color w:val="000000"/>
          <w:sz w:val="28"/>
          <w:szCs w:val="28"/>
          <w:lang w:val="kk-KZ"/>
        </w:rPr>
        <w:t>6</w:t>
      </w:r>
      <w:r>
        <w:rPr>
          <w:b/>
          <w:color w:val="000000"/>
          <w:sz w:val="28"/>
          <w:szCs w:val="28"/>
          <w:lang w:val="kk-KZ"/>
        </w:rPr>
        <w:t xml:space="preserve"> </w:t>
      </w:r>
      <w:r w:rsidR="000C0587">
        <w:rPr>
          <w:b/>
          <w:color w:val="000000"/>
          <w:sz w:val="28"/>
          <w:szCs w:val="28"/>
          <w:lang w:val="kk-KZ"/>
        </w:rPr>
        <w:t>қарашадағы</w:t>
      </w:r>
      <w:r>
        <w:rPr>
          <w:b/>
          <w:color w:val="000000"/>
          <w:sz w:val="28"/>
          <w:szCs w:val="28"/>
          <w:lang w:val="kk-KZ"/>
        </w:rPr>
        <w:t xml:space="preserve"> №</w:t>
      </w:r>
      <w:r w:rsidR="00FE144D">
        <w:rPr>
          <w:b/>
          <w:color w:val="000000"/>
          <w:sz w:val="28"/>
          <w:szCs w:val="28"/>
          <w:lang w:val="kk-KZ"/>
        </w:rPr>
        <w:t xml:space="preserve"> </w:t>
      </w:r>
      <w:r w:rsidR="000C0587">
        <w:rPr>
          <w:b/>
          <w:color w:val="000000"/>
          <w:sz w:val="28"/>
          <w:szCs w:val="28"/>
          <w:lang w:val="kk-KZ"/>
        </w:rPr>
        <w:t>710</w:t>
      </w:r>
      <w:r>
        <w:rPr>
          <w:b/>
          <w:color w:val="000000"/>
          <w:sz w:val="28"/>
          <w:szCs w:val="28"/>
          <w:lang w:val="kk-KZ"/>
        </w:rPr>
        <w:t xml:space="preserve"> қаулысына </w:t>
      </w:r>
      <w:bookmarkEnd w:id="0"/>
    </w:p>
    <w:p w:rsidR="00E44DFE" w:rsidRDefault="000C0587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>өзгеріс</w:t>
      </w:r>
      <w:r w:rsidR="00D46504">
        <w:rPr>
          <w:b/>
          <w:color w:val="000000"/>
          <w:sz w:val="28"/>
          <w:szCs w:val="28"/>
          <w:lang w:val="kk-KZ"/>
        </w:rPr>
        <w:t>тер</w:t>
      </w:r>
      <w:r w:rsidR="00E02E88" w:rsidRPr="00C42795">
        <w:rPr>
          <w:b/>
          <w:sz w:val="28"/>
          <w:szCs w:val="28"/>
          <w:lang w:val="kk-KZ"/>
        </w:rPr>
        <w:t xml:space="preserve"> енгізу туралы</w:t>
      </w:r>
      <w:bookmarkEnd w:id="1"/>
    </w:p>
    <w:p w:rsidR="00E44DFE" w:rsidRDefault="00E44DFE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kk-KZ"/>
        </w:rPr>
      </w:pPr>
    </w:p>
    <w:p w:rsidR="00E44DFE" w:rsidRDefault="00E44DFE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kk-KZ"/>
        </w:rPr>
      </w:pPr>
    </w:p>
    <w:p w:rsidR="00E44DFE" w:rsidRDefault="00E02E8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6259FC">
        <w:rPr>
          <w:color w:val="000000"/>
          <w:sz w:val="28"/>
          <w:szCs w:val="28"/>
          <w:lang w:val="kk-KZ"/>
        </w:rPr>
        <w:t>Қазақстан Республикасының Үкіметі</w:t>
      </w:r>
      <w:r>
        <w:rPr>
          <w:color w:val="000000"/>
          <w:sz w:val="28"/>
          <w:szCs w:val="28"/>
          <w:lang w:val="kk-KZ"/>
        </w:rPr>
        <w:t xml:space="preserve"> </w:t>
      </w:r>
      <w:r w:rsidRPr="006259FC">
        <w:rPr>
          <w:b/>
          <w:color w:val="000000"/>
          <w:sz w:val="28"/>
          <w:szCs w:val="28"/>
          <w:lang w:val="kk-KZ"/>
        </w:rPr>
        <w:t>ҚАУЛЫ ЕТЕДІ</w:t>
      </w:r>
      <w:r w:rsidRPr="006259FC">
        <w:rPr>
          <w:color w:val="000000"/>
          <w:sz w:val="28"/>
          <w:szCs w:val="28"/>
          <w:lang w:val="kk-KZ"/>
        </w:rPr>
        <w:t>:</w:t>
      </w:r>
    </w:p>
    <w:p w:rsidR="000C0587" w:rsidRDefault="00E02E88" w:rsidP="000C0587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6259FC">
        <w:rPr>
          <w:color w:val="000000"/>
          <w:sz w:val="28"/>
          <w:szCs w:val="28"/>
          <w:lang w:val="kk-KZ"/>
        </w:rPr>
        <w:t xml:space="preserve">1. </w:t>
      </w:r>
      <w:r w:rsidRPr="00D55368">
        <w:rPr>
          <w:color w:val="000000"/>
          <w:sz w:val="28"/>
          <w:szCs w:val="28"/>
          <w:lang w:val="kk-KZ"/>
        </w:rPr>
        <w:t>«</w:t>
      </w:r>
      <w:r w:rsidR="000C0587" w:rsidRPr="000C0587">
        <w:rPr>
          <w:color w:val="000000"/>
          <w:sz w:val="28"/>
          <w:szCs w:val="28"/>
          <w:lang w:val="kk-KZ"/>
        </w:rPr>
        <w:t>Мемлекеттік-жекешелік әріптестікті іске асыру үшін, оның ішінде концессияға беруге жатпайтын объектілер тiзбесін бекіту туралы</w:t>
      </w:r>
      <w:r w:rsidRPr="00D55368">
        <w:rPr>
          <w:color w:val="000000"/>
          <w:sz w:val="28"/>
          <w:szCs w:val="28"/>
          <w:lang w:val="kk-KZ"/>
        </w:rPr>
        <w:t>» Қазақстан Республикасы Үкіметінің 20</w:t>
      </w:r>
      <w:r w:rsidR="000C0587">
        <w:rPr>
          <w:color w:val="000000"/>
          <w:sz w:val="28"/>
          <w:szCs w:val="28"/>
          <w:lang w:val="kk-KZ"/>
        </w:rPr>
        <w:t>17</w:t>
      </w:r>
      <w:r>
        <w:rPr>
          <w:color w:val="000000"/>
          <w:sz w:val="28"/>
          <w:szCs w:val="28"/>
          <w:lang w:val="kk-KZ"/>
        </w:rPr>
        <w:t xml:space="preserve"> </w:t>
      </w:r>
      <w:r w:rsidRPr="00D55368">
        <w:rPr>
          <w:color w:val="000000"/>
          <w:sz w:val="28"/>
          <w:szCs w:val="28"/>
          <w:lang w:val="kk-KZ"/>
        </w:rPr>
        <w:t xml:space="preserve">жылғы </w:t>
      </w:r>
      <w:r w:rsidR="000C0587">
        <w:rPr>
          <w:color w:val="000000"/>
          <w:sz w:val="28"/>
          <w:szCs w:val="28"/>
          <w:lang w:val="kk-KZ"/>
        </w:rPr>
        <w:t>6</w:t>
      </w:r>
      <w:r>
        <w:rPr>
          <w:color w:val="000000"/>
          <w:sz w:val="28"/>
          <w:szCs w:val="28"/>
          <w:lang w:val="kk-KZ"/>
        </w:rPr>
        <w:t xml:space="preserve"> </w:t>
      </w:r>
      <w:r w:rsidR="000C0587">
        <w:rPr>
          <w:color w:val="000000"/>
          <w:sz w:val="28"/>
          <w:szCs w:val="28"/>
          <w:lang w:val="kk-KZ"/>
        </w:rPr>
        <w:t xml:space="preserve">қарашадағы </w:t>
      </w:r>
      <w:r w:rsidRPr="00D55368">
        <w:rPr>
          <w:color w:val="000000"/>
          <w:sz w:val="28"/>
          <w:szCs w:val="28"/>
          <w:lang w:val="kk-KZ"/>
        </w:rPr>
        <w:t>№</w:t>
      </w:r>
      <w:r w:rsidR="007E34CD" w:rsidRPr="00B336B0">
        <w:rPr>
          <w:color w:val="000000"/>
          <w:sz w:val="28"/>
          <w:szCs w:val="28"/>
          <w:lang w:val="kk-KZ"/>
        </w:rPr>
        <w:t xml:space="preserve"> </w:t>
      </w:r>
      <w:r w:rsidR="000C0587">
        <w:rPr>
          <w:color w:val="000000"/>
          <w:sz w:val="28"/>
          <w:szCs w:val="28"/>
          <w:lang w:val="kk-KZ"/>
        </w:rPr>
        <w:t>710</w:t>
      </w:r>
      <w:r w:rsidRPr="00D55368">
        <w:rPr>
          <w:color w:val="000000"/>
          <w:sz w:val="28"/>
          <w:szCs w:val="28"/>
          <w:lang w:val="kk-KZ"/>
        </w:rPr>
        <w:t xml:space="preserve"> қаулысына мынадай </w:t>
      </w:r>
      <w:r w:rsidR="000C0587">
        <w:rPr>
          <w:color w:val="000000"/>
          <w:sz w:val="28"/>
          <w:szCs w:val="28"/>
          <w:lang w:val="kk-KZ"/>
        </w:rPr>
        <w:t>өзгеріс</w:t>
      </w:r>
      <w:r w:rsidR="00D46504">
        <w:rPr>
          <w:color w:val="000000"/>
          <w:sz w:val="28"/>
          <w:szCs w:val="28"/>
          <w:lang w:val="kk-KZ"/>
        </w:rPr>
        <w:t>тер</w:t>
      </w:r>
      <w:r w:rsidR="000C0587">
        <w:rPr>
          <w:color w:val="000000"/>
          <w:sz w:val="28"/>
          <w:szCs w:val="28"/>
          <w:lang w:val="kk-KZ"/>
        </w:rPr>
        <w:t xml:space="preserve"> </w:t>
      </w:r>
      <w:r w:rsidRPr="00D55368">
        <w:rPr>
          <w:color w:val="000000"/>
          <w:sz w:val="28"/>
          <w:szCs w:val="28"/>
          <w:lang w:val="kk-KZ"/>
        </w:rPr>
        <w:t>енгізілсін:</w:t>
      </w:r>
    </w:p>
    <w:p w:rsidR="00291881" w:rsidRPr="002C196E" w:rsidRDefault="00291881" w:rsidP="000C0587">
      <w:pPr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2C196E">
        <w:rPr>
          <w:bCs/>
          <w:color w:val="000000"/>
          <w:sz w:val="28"/>
          <w:szCs w:val="28"/>
          <w:lang w:val="kk-KZ"/>
        </w:rPr>
        <w:t>тақыры</w:t>
      </w:r>
      <w:r w:rsidR="003C1C24">
        <w:rPr>
          <w:bCs/>
          <w:color w:val="000000"/>
          <w:sz w:val="28"/>
          <w:szCs w:val="28"/>
          <w:lang w:val="kk-KZ"/>
        </w:rPr>
        <w:t>п</w:t>
      </w:r>
      <w:r w:rsidRPr="002C196E">
        <w:rPr>
          <w:bCs/>
          <w:color w:val="000000"/>
          <w:sz w:val="28"/>
          <w:szCs w:val="28"/>
          <w:lang w:val="kk-KZ"/>
        </w:rPr>
        <w:t xml:space="preserve"> мынадай редакцияда жазылсын:</w:t>
      </w:r>
    </w:p>
    <w:p w:rsidR="00291881" w:rsidRPr="002C196E" w:rsidRDefault="00291881" w:rsidP="00291881">
      <w:pPr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2C196E">
        <w:rPr>
          <w:bCs/>
          <w:color w:val="000000"/>
          <w:sz w:val="28"/>
          <w:szCs w:val="28"/>
          <w:lang w:val="kk-KZ"/>
        </w:rPr>
        <w:t>«Мемлекеттік-жекешелік әріптестікті іске асыру</w:t>
      </w:r>
      <w:r w:rsidR="003C1C24">
        <w:rPr>
          <w:bCs/>
          <w:color w:val="000000"/>
          <w:sz w:val="28"/>
          <w:szCs w:val="28"/>
          <w:lang w:val="kk-KZ"/>
        </w:rPr>
        <w:t>ға</w:t>
      </w:r>
      <w:r w:rsidRPr="002C196E">
        <w:rPr>
          <w:bCs/>
          <w:color w:val="000000"/>
          <w:sz w:val="28"/>
          <w:szCs w:val="28"/>
          <w:lang w:val="kk-KZ"/>
        </w:rPr>
        <w:t xml:space="preserve"> </w:t>
      </w:r>
      <w:r w:rsidR="003C1C24">
        <w:rPr>
          <w:bCs/>
          <w:color w:val="000000"/>
          <w:sz w:val="28"/>
          <w:szCs w:val="28"/>
          <w:lang w:val="kk-KZ"/>
        </w:rPr>
        <w:t>берілмейтін</w:t>
      </w:r>
      <w:r w:rsidRPr="002C196E">
        <w:rPr>
          <w:bCs/>
          <w:color w:val="000000"/>
          <w:sz w:val="28"/>
          <w:szCs w:val="28"/>
          <w:lang w:val="kk-KZ"/>
        </w:rPr>
        <w:t xml:space="preserve"> объектілер тiзбесін бекіту туралы»;</w:t>
      </w:r>
    </w:p>
    <w:p w:rsidR="002C196E" w:rsidRPr="00EE57CF" w:rsidRDefault="002C196E" w:rsidP="002C196E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EE57CF">
        <w:rPr>
          <w:color w:val="000000"/>
          <w:sz w:val="28"/>
          <w:szCs w:val="28"/>
          <w:lang w:val="kk-KZ"/>
        </w:rPr>
        <w:t>кіріспе мынадай редакцияда жазылсын:</w:t>
      </w:r>
    </w:p>
    <w:p w:rsidR="002C196E" w:rsidRPr="00291881" w:rsidRDefault="002C196E" w:rsidP="002C196E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r w:rsidRPr="00EE57CF">
        <w:rPr>
          <w:sz w:val="28"/>
          <w:szCs w:val="28"/>
          <w:lang w:val="kk-KZ"/>
        </w:rPr>
        <w:t>«Қазақстан Республикасы</w:t>
      </w:r>
      <w:r>
        <w:rPr>
          <w:sz w:val="28"/>
          <w:szCs w:val="28"/>
          <w:lang w:val="kk-KZ"/>
        </w:rPr>
        <w:t>ны</w:t>
      </w:r>
      <w:r w:rsidRPr="00EE57CF">
        <w:rPr>
          <w:sz w:val="28"/>
          <w:szCs w:val="28"/>
          <w:lang w:val="kk-KZ"/>
        </w:rPr>
        <w:t>ң Кәсіпкерлік кодексі 74-бабының</w:t>
      </w:r>
      <w:r w:rsidR="003C1C24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br/>
      </w:r>
      <w:hyperlink r:id="rId12" w:anchor="z688" w:history="1">
        <w:r w:rsidRPr="00EE57CF">
          <w:rPr>
            <w:rStyle w:val="a8"/>
            <w:color w:val="auto"/>
            <w:sz w:val="28"/>
            <w:szCs w:val="28"/>
            <w:u w:val="none"/>
            <w:lang w:val="kk-KZ"/>
          </w:rPr>
          <w:t>1-тармағына</w:t>
        </w:r>
      </w:hyperlink>
      <w:r>
        <w:rPr>
          <w:sz w:val="28"/>
          <w:szCs w:val="28"/>
          <w:lang w:val="kk-KZ"/>
        </w:rPr>
        <w:t xml:space="preserve"> және «</w:t>
      </w:r>
      <w:r w:rsidRPr="00EE57CF">
        <w:rPr>
          <w:sz w:val="28"/>
          <w:szCs w:val="28"/>
          <w:lang w:val="kk-KZ"/>
        </w:rPr>
        <w:t>Мемлекет</w:t>
      </w:r>
      <w:r>
        <w:rPr>
          <w:sz w:val="28"/>
          <w:szCs w:val="28"/>
          <w:lang w:val="kk-KZ"/>
        </w:rPr>
        <w:t xml:space="preserve">тік-жекешелік әріптестік туралы» </w:t>
      </w:r>
      <w:r w:rsidRPr="00EE57CF">
        <w:rPr>
          <w:sz w:val="28"/>
          <w:szCs w:val="28"/>
          <w:lang w:val="kk-KZ"/>
        </w:rPr>
        <w:t>Қазақстан Республикасы Заңының</w:t>
      </w:r>
      <w:r>
        <w:rPr>
          <w:sz w:val="28"/>
          <w:szCs w:val="28"/>
          <w:lang w:val="kk-KZ"/>
        </w:rPr>
        <w:t xml:space="preserve"> </w:t>
      </w:r>
      <w:hyperlink r:id="rId13" w:anchor="z6" w:history="1">
        <w:r w:rsidRPr="00EE57CF">
          <w:rPr>
            <w:rStyle w:val="a8"/>
            <w:color w:val="auto"/>
            <w:sz w:val="28"/>
            <w:szCs w:val="28"/>
            <w:u w:val="none"/>
            <w:lang w:val="kk-KZ"/>
          </w:rPr>
          <w:t>6-бабына</w:t>
        </w:r>
      </w:hyperlink>
      <w:r w:rsidR="003C1C24">
        <w:rPr>
          <w:sz w:val="28"/>
          <w:szCs w:val="28"/>
          <w:lang w:val="kk-KZ"/>
        </w:rPr>
        <w:t xml:space="preserve"> </w:t>
      </w:r>
      <w:r w:rsidRPr="00EE57CF">
        <w:rPr>
          <w:sz w:val="28"/>
          <w:szCs w:val="28"/>
          <w:lang w:val="kk-KZ"/>
        </w:rPr>
        <w:t xml:space="preserve">сәйкес Қазақстан Республикасының </w:t>
      </w:r>
      <w:r w:rsidR="003C1C24">
        <w:rPr>
          <w:sz w:val="28"/>
          <w:szCs w:val="28"/>
          <w:lang w:val="kk-KZ"/>
        </w:rPr>
        <w:br/>
      </w:r>
      <w:r w:rsidRPr="00EE57CF">
        <w:rPr>
          <w:sz w:val="28"/>
          <w:szCs w:val="28"/>
          <w:lang w:val="kk-KZ"/>
        </w:rPr>
        <w:t>Үкіметі</w:t>
      </w:r>
      <w:r w:rsidR="003C1C24">
        <w:rPr>
          <w:sz w:val="28"/>
          <w:szCs w:val="28"/>
          <w:lang w:val="kk-KZ"/>
        </w:rPr>
        <w:t xml:space="preserve"> </w:t>
      </w:r>
      <w:r w:rsidRPr="00EE57CF">
        <w:rPr>
          <w:b/>
          <w:bCs/>
          <w:sz w:val="28"/>
          <w:szCs w:val="28"/>
          <w:lang w:val="kk-KZ"/>
        </w:rPr>
        <w:t>ҚАУЛЫ ЕТЕДІ</w:t>
      </w:r>
      <w:r w:rsidRPr="00EE57CF">
        <w:rPr>
          <w:bCs/>
          <w:sz w:val="28"/>
          <w:szCs w:val="28"/>
          <w:lang w:val="kk-KZ"/>
        </w:rPr>
        <w:t>:</w:t>
      </w:r>
      <w:bookmarkStart w:id="3" w:name="_MON_1690300425"/>
      <w:bookmarkEnd w:id="3"/>
      <w:r w:rsidRPr="00EE57CF">
        <w:rPr>
          <w:bCs/>
          <w:sz w:val="28"/>
          <w:szCs w:val="28"/>
          <w:lang w:val="kk-KZ"/>
        </w:rPr>
        <w:t>»</w:t>
      </w:r>
      <w:r w:rsidRPr="00291881">
        <w:rPr>
          <w:bCs/>
          <w:sz w:val="28"/>
          <w:szCs w:val="28"/>
          <w:lang w:val="kk-KZ"/>
        </w:rPr>
        <w:t>;</w:t>
      </w:r>
    </w:p>
    <w:p w:rsidR="00291881" w:rsidRPr="008870A2" w:rsidRDefault="00291881" w:rsidP="00291881">
      <w:pPr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870A2">
        <w:rPr>
          <w:bCs/>
          <w:color w:val="000000"/>
          <w:sz w:val="28"/>
          <w:szCs w:val="28"/>
          <w:lang w:val="kk-KZ"/>
        </w:rPr>
        <w:t>1-тармақ мынадай редакцияда жазылсын:</w:t>
      </w:r>
    </w:p>
    <w:p w:rsidR="00291881" w:rsidRPr="008870A2" w:rsidRDefault="00291881" w:rsidP="00291881">
      <w:pPr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8870A2">
        <w:rPr>
          <w:bCs/>
          <w:color w:val="000000"/>
          <w:sz w:val="28"/>
          <w:szCs w:val="28"/>
          <w:lang w:val="kk-KZ"/>
        </w:rPr>
        <w:t xml:space="preserve">«1. </w:t>
      </w:r>
      <w:r w:rsidR="004B46EF" w:rsidRPr="008870A2">
        <w:rPr>
          <w:bCs/>
          <w:sz w:val="28"/>
          <w:szCs w:val="28"/>
          <w:lang w:val="kk-KZ"/>
        </w:rPr>
        <w:t>Осы қаулыға</w:t>
      </w:r>
      <w:r w:rsidR="003C1C24">
        <w:rPr>
          <w:bCs/>
          <w:sz w:val="28"/>
          <w:szCs w:val="28"/>
          <w:lang w:val="kk-KZ"/>
        </w:rPr>
        <w:t xml:space="preserve"> </w:t>
      </w:r>
      <w:hyperlink r:id="rId14" w:anchor="z2" w:history="1">
        <w:r w:rsidR="004B46EF" w:rsidRPr="008870A2">
          <w:rPr>
            <w:rStyle w:val="a8"/>
            <w:bCs/>
            <w:color w:val="auto"/>
            <w:sz w:val="28"/>
            <w:szCs w:val="28"/>
            <w:u w:val="none"/>
            <w:lang w:val="kk-KZ"/>
          </w:rPr>
          <w:t>қосымшаға</w:t>
        </w:r>
      </w:hyperlink>
      <w:r w:rsidR="003C1C24">
        <w:rPr>
          <w:bCs/>
          <w:sz w:val="28"/>
          <w:szCs w:val="28"/>
          <w:lang w:val="kk-KZ"/>
        </w:rPr>
        <w:t xml:space="preserve"> </w:t>
      </w:r>
      <w:r w:rsidR="004B46EF" w:rsidRPr="008870A2">
        <w:rPr>
          <w:bCs/>
          <w:sz w:val="28"/>
          <w:szCs w:val="28"/>
          <w:lang w:val="kk-KZ"/>
        </w:rPr>
        <w:t>сәйкес мемлекеттік-жекешелік әріптестікті іске асыру</w:t>
      </w:r>
      <w:r w:rsidR="003C1C24">
        <w:rPr>
          <w:bCs/>
          <w:sz w:val="28"/>
          <w:szCs w:val="28"/>
          <w:lang w:val="kk-KZ"/>
        </w:rPr>
        <w:t>ға берілмейтін</w:t>
      </w:r>
      <w:r w:rsidR="004B46EF" w:rsidRPr="008870A2">
        <w:rPr>
          <w:bCs/>
          <w:sz w:val="28"/>
          <w:szCs w:val="28"/>
          <w:lang w:val="kk-KZ"/>
        </w:rPr>
        <w:t xml:space="preserve"> объектілер </w:t>
      </w:r>
      <w:r w:rsidR="00C43180">
        <w:rPr>
          <w:bCs/>
          <w:sz w:val="28"/>
          <w:szCs w:val="28"/>
          <w:lang w:val="kk-KZ"/>
        </w:rPr>
        <w:t>т</w:t>
      </w:r>
      <w:r w:rsidR="004B46EF" w:rsidRPr="008870A2">
        <w:rPr>
          <w:bCs/>
          <w:sz w:val="28"/>
          <w:szCs w:val="28"/>
          <w:lang w:val="kk-KZ"/>
        </w:rPr>
        <w:t>ізбесі бекітілсін</w:t>
      </w:r>
      <w:r w:rsidRPr="008870A2">
        <w:rPr>
          <w:bCs/>
          <w:color w:val="000000"/>
          <w:sz w:val="28"/>
          <w:szCs w:val="28"/>
          <w:lang w:val="kk-KZ"/>
        </w:rPr>
        <w:t>.»;</w:t>
      </w:r>
    </w:p>
    <w:p w:rsidR="002C196E" w:rsidRDefault="002C196E" w:rsidP="002C196E">
      <w:pPr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>
        <w:rPr>
          <w:bCs/>
          <w:color w:val="000000"/>
          <w:sz w:val="28"/>
          <w:szCs w:val="28"/>
          <w:lang w:val="kk-KZ"/>
        </w:rPr>
        <w:t>а</w:t>
      </w:r>
      <w:r w:rsidRPr="00D46504">
        <w:rPr>
          <w:bCs/>
          <w:color w:val="000000"/>
          <w:sz w:val="28"/>
          <w:szCs w:val="28"/>
          <w:lang w:val="kk-KZ"/>
        </w:rPr>
        <w:t xml:space="preserve">талған </w:t>
      </w:r>
      <w:r>
        <w:rPr>
          <w:bCs/>
          <w:color w:val="000000"/>
          <w:sz w:val="28"/>
          <w:szCs w:val="28"/>
          <w:lang w:val="kk-KZ"/>
        </w:rPr>
        <w:t>қаулымен бекітілген м</w:t>
      </w:r>
      <w:r w:rsidRPr="00D46504">
        <w:rPr>
          <w:bCs/>
          <w:color w:val="000000"/>
          <w:sz w:val="28"/>
          <w:szCs w:val="28"/>
          <w:lang w:val="kk-KZ"/>
        </w:rPr>
        <w:t>емлекеттік-жекешелік әріптестікті іске асыру үшін, оның ішінде концессияға беруге жатпайтын объектілер тiзбесi</w:t>
      </w:r>
      <w:r w:rsidR="003C1C24">
        <w:rPr>
          <w:bCs/>
          <w:color w:val="000000"/>
          <w:sz w:val="28"/>
          <w:szCs w:val="28"/>
          <w:lang w:val="kk-KZ"/>
        </w:rPr>
        <w:t>н</w:t>
      </w:r>
      <w:r>
        <w:rPr>
          <w:bCs/>
          <w:color w:val="000000"/>
          <w:sz w:val="28"/>
          <w:szCs w:val="28"/>
          <w:lang w:val="kk-KZ"/>
        </w:rPr>
        <w:t>де</w:t>
      </w:r>
      <w:r w:rsidRPr="002C196E">
        <w:rPr>
          <w:bCs/>
          <w:color w:val="000000"/>
          <w:sz w:val="28"/>
          <w:szCs w:val="28"/>
          <w:lang w:val="kk-KZ"/>
        </w:rPr>
        <w:t>:</w:t>
      </w:r>
    </w:p>
    <w:p w:rsidR="008870A2" w:rsidRPr="00D46504" w:rsidRDefault="008870A2" w:rsidP="008870A2">
      <w:pPr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D46504">
        <w:rPr>
          <w:bCs/>
          <w:color w:val="000000"/>
          <w:sz w:val="28"/>
          <w:szCs w:val="28"/>
          <w:lang w:val="kk-KZ"/>
        </w:rPr>
        <w:t>тақыры</w:t>
      </w:r>
      <w:r w:rsidR="003C1C24">
        <w:rPr>
          <w:bCs/>
          <w:color w:val="000000"/>
          <w:sz w:val="28"/>
          <w:szCs w:val="28"/>
          <w:lang w:val="kk-KZ"/>
        </w:rPr>
        <w:t>п</w:t>
      </w:r>
      <w:r w:rsidRPr="00D46504">
        <w:rPr>
          <w:bCs/>
          <w:color w:val="000000"/>
          <w:sz w:val="28"/>
          <w:szCs w:val="28"/>
          <w:lang w:val="kk-KZ"/>
        </w:rPr>
        <w:t xml:space="preserve"> мынадай редакцияда жазылсын: </w:t>
      </w:r>
    </w:p>
    <w:p w:rsidR="008870A2" w:rsidRPr="00D46504" w:rsidRDefault="008870A2">
      <w:pPr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D46504">
        <w:rPr>
          <w:bCs/>
          <w:color w:val="000000"/>
          <w:sz w:val="28"/>
          <w:szCs w:val="28"/>
          <w:lang w:val="kk-KZ"/>
        </w:rPr>
        <w:t>«Мемлекеттік-жекешелік әріптестікті іске асыру</w:t>
      </w:r>
      <w:r w:rsidR="003C1C24">
        <w:rPr>
          <w:bCs/>
          <w:color w:val="000000"/>
          <w:sz w:val="28"/>
          <w:szCs w:val="28"/>
          <w:lang w:val="kk-KZ"/>
        </w:rPr>
        <w:t>ға берілмейтін</w:t>
      </w:r>
      <w:r w:rsidR="00737FCD">
        <w:rPr>
          <w:bCs/>
          <w:color w:val="000000"/>
          <w:sz w:val="28"/>
          <w:szCs w:val="28"/>
          <w:lang w:val="kk-KZ"/>
        </w:rPr>
        <w:t xml:space="preserve"> </w:t>
      </w:r>
      <w:r w:rsidRPr="00D46504">
        <w:rPr>
          <w:bCs/>
          <w:color w:val="000000"/>
          <w:sz w:val="28"/>
          <w:szCs w:val="28"/>
          <w:lang w:val="kk-KZ"/>
        </w:rPr>
        <w:t xml:space="preserve">объектілер </w:t>
      </w:r>
      <w:r w:rsidR="00C43180" w:rsidRPr="00D46504">
        <w:rPr>
          <w:bCs/>
          <w:color w:val="000000"/>
          <w:sz w:val="28"/>
          <w:szCs w:val="28"/>
          <w:lang w:val="kk-KZ"/>
        </w:rPr>
        <w:t>т</w:t>
      </w:r>
      <w:r w:rsidRPr="00D46504">
        <w:rPr>
          <w:bCs/>
          <w:color w:val="000000"/>
          <w:sz w:val="28"/>
          <w:szCs w:val="28"/>
          <w:lang w:val="kk-KZ"/>
        </w:rPr>
        <w:t>iзбесi».</w:t>
      </w:r>
    </w:p>
    <w:p w:rsidR="005F5A1D" w:rsidRDefault="0057678B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</w:t>
      </w:r>
      <w:r w:rsidR="005F5A1D" w:rsidRPr="005F5A1D">
        <w:rPr>
          <w:color w:val="000000"/>
          <w:sz w:val="28"/>
          <w:szCs w:val="28"/>
          <w:lang w:val="kk-KZ"/>
        </w:rPr>
        <w:t>. Осы қаулы</w:t>
      </w:r>
      <w:r w:rsidR="005F5A1D">
        <w:rPr>
          <w:color w:val="000000"/>
          <w:sz w:val="28"/>
          <w:szCs w:val="28"/>
          <w:lang w:val="kk-KZ"/>
        </w:rPr>
        <w:t xml:space="preserve"> </w:t>
      </w:r>
      <w:r w:rsidR="005F5A1D" w:rsidRPr="005F5A1D">
        <w:rPr>
          <w:color w:val="000000"/>
          <w:sz w:val="28"/>
          <w:szCs w:val="28"/>
          <w:lang w:val="kk-KZ"/>
        </w:rPr>
        <w:t>алғашқы ресми жарияланған күнінен кейін күнтізбелік он күн өткен соң қолданысқа енгізіледі.</w:t>
      </w:r>
    </w:p>
    <w:p w:rsidR="00E44DFE" w:rsidRDefault="00E44DFE">
      <w:pPr>
        <w:pStyle w:val="a3"/>
        <w:tabs>
          <w:tab w:val="left" w:pos="993"/>
        </w:tabs>
        <w:spacing w:after="0" w:line="240" w:lineRule="auto"/>
        <w:ind w:left="709"/>
        <w:contextualSpacing w:val="0"/>
        <w:jc w:val="both"/>
        <w:rPr>
          <w:color w:val="000000"/>
          <w:sz w:val="28"/>
          <w:szCs w:val="28"/>
          <w:lang w:val="kk-KZ"/>
        </w:rPr>
      </w:pPr>
    </w:p>
    <w:p w:rsidR="00E44DFE" w:rsidRDefault="00E44DFE">
      <w:pPr>
        <w:pStyle w:val="a3"/>
        <w:tabs>
          <w:tab w:val="left" w:pos="993"/>
        </w:tabs>
        <w:spacing w:after="0" w:line="240" w:lineRule="auto"/>
        <w:ind w:left="709"/>
        <w:contextualSpacing w:val="0"/>
        <w:jc w:val="both"/>
        <w:rPr>
          <w:color w:val="000000"/>
          <w:sz w:val="28"/>
          <w:szCs w:val="28"/>
          <w:lang w:val="kk-KZ"/>
        </w:rPr>
      </w:pPr>
    </w:p>
    <w:p w:rsidR="00E44DFE" w:rsidRDefault="00E02E88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kk-KZ"/>
        </w:rPr>
      </w:pPr>
      <w:r w:rsidRPr="00696A14">
        <w:rPr>
          <w:b/>
          <w:color w:val="000000"/>
          <w:sz w:val="28"/>
          <w:szCs w:val="28"/>
          <w:lang w:val="kk-KZ"/>
        </w:rPr>
        <w:t>Қазақстан Республикасының</w:t>
      </w:r>
    </w:p>
    <w:p w:rsidR="00B336B0" w:rsidRPr="00B336B0" w:rsidRDefault="00E02E88" w:rsidP="008870A2">
      <w:pPr>
        <w:spacing w:after="0" w:line="240" w:lineRule="auto"/>
        <w:ind w:firstLine="709"/>
        <w:rPr>
          <w:lang w:val="kk-KZ"/>
        </w:rPr>
      </w:pPr>
      <w:r>
        <w:rPr>
          <w:b/>
          <w:color w:val="000000"/>
          <w:sz w:val="28"/>
          <w:szCs w:val="28"/>
          <w:lang w:val="kk-KZ"/>
        </w:rPr>
        <w:t xml:space="preserve">         </w:t>
      </w:r>
      <w:r w:rsidRPr="00696A14">
        <w:rPr>
          <w:b/>
          <w:color w:val="000000"/>
          <w:sz w:val="28"/>
          <w:szCs w:val="28"/>
          <w:lang w:val="kk-KZ"/>
        </w:rPr>
        <w:t xml:space="preserve">Премьер-Министрі                                                         </w:t>
      </w:r>
      <w:r>
        <w:rPr>
          <w:b/>
          <w:color w:val="000000"/>
          <w:sz w:val="28"/>
          <w:szCs w:val="28"/>
          <w:lang w:val="kk-KZ"/>
        </w:rPr>
        <w:t xml:space="preserve">   О</w:t>
      </w:r>
      <w:r w:rsidRPr="00696A14">
        <w:rPr>
          <w:b/>
          <w:color w:val="000000"/>
          <w:sz w:val="28"/>
          <w:szCs w:val="28"/>
          <w:lang w:val="kk-KZ"/>
        </w:rPr>
        <w:t xml:space="preserve">. </w:t>
      </w:r>
      <w:r>
        <w:rPr>
          <w:b/>
          <w:color w:val="000000"/>
          <w:sz w:val="28"/>
          <w:szCs w:val="28"/>
          <w:lang w:val="kk-KZ"/>
        </w:rPr>
        <w:t>Бектенов</w:t>
      </w:r>
    </w:p>
    <w:sectPr w:rsidR="00B336B0" w:rsidRPr="00B336B0" w:rsidSect="008E2D7A">
      <w:headerReference w:type="even" r:id="rId15"/>
      <w:headerReference w:type="first" r:id="rId16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E84" w:rsidRDefault="00586E84">
      <w:pPr>
        <w:spacing w:after="0" w:line="240" w:lineRule="auto"/>
      </w:pPr>
      <w:r>
        <w:separator/>
      </w:r>
    </w:p>
  </w:endnote>
  <w:endnote w:type="continuationSeparator" w:id="0">
    <w:p w:rsidR="00586E84" w:rsidRDefault="00586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E84" w:rsidRDefault="00586E84">
      <w:pPr>
        <w:spacing w:after="0" w:line="240" w:lineRule="auto"/>
      </w:pPr>
      <w:r>
        <w:separator/>
      </w:r>
    </w:p>
  </w:footnote>
  <w:footnote w:type="continuationSeparator" w:id="0">
    <w:p w:rsidR="00586E84" w:rsidRDefault="00586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DFE" w:rsidRDefault="00E44DFE"/>
  <w:p w:rsidR="003D52A9" w:rsidRDefault="00586E8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left:0;text-align:left;margin-left:0;margin-top:0;width:627.35pt;height:32.15pt;rotation:315;z-index:-25166233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Кисикова Г. К."/>
          <w10:wrap anchorx="margin" anchory="margin"/>
        </v:shape>
      </w:pict>
    </w:r>
  </w:p>
  <w:p w:rsidR="003D52A9" w:rsidRDefault="00586E84">
    <w:pPr>
      <w:pStyle w:val="a3"/>
    </w:pPr>
    <w:r>
      <w:rPr>
        <w:noProof/>
      </w:rPr>
      <w:pict>
        <v:shape id="_x0000_s2055" type="#_x0000_t136" style="position:absolute;left:0;text-align:left;margin-left:0;margin-top:0;width:627.35pt;height:32.15pt;rotation:315;z-index:-25166028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Мажитов Н.М."/>
          <w10:wrap anchorx="margin" anchory="margin"/>
        </v:shape>
      </w:pict>
    </w:r>
  </w:p>
  <w:p w:rsidR="003D52A9" w:rsidRDefault="00586E84">
    <w:pPr>
      <w:pStyle w:val="a3"/>
    </w:pPr>
    <w:r>
      <w:rPr>
        <w:noProof/>
      </w:rPr>
      <w:pict>
        <v:shape id="_x0000_s2057" type="#_x0000_t136" style="position:absolute;left:0;text-align:left;margin-left:0;margin-top:0;width:627.35pt;height:32.1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Кисикова Г. К."/>
          <w10:wrap anchorx="margin" anchory="margin"/>
        </v:shape>
      </w:pict>
    </w:r>
  </w:p>
  <w:p w:rsidR="003D52A9" w:rsidRDefault="00586E84">
    <w:pPr>
      <w:pStyle w:val="a3"/>
    </w:pPr>
    <w:r>
      <w:rPr>
        <w:noProof/>
      </w:rPr>
      <w:pict>
        <v:shape id="_x0000_s2059" type="#_x0000_t136" style="position:absolute;left:0;text-align:left;margin-left:0;margin-top:0;width:627.35pt;height:32.15pt;rotation:315;z-index:-25165619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Мажитов Н.М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DFE" w:rsidRDefault="00E44DFE"/>
  <w:p w:rsidR="003D52A9" w:rsidRDefault="00586E8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left:0;text-align:left;margin-left:0;margin-top:0;width:627.35pt;height:32.15pt;rotation:315;z-index:-25166131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Кисикова Г. К."/>
          <w10:wrap anchorx="margin" anchory="margin"/>
        </v:shape>
      </w:pict>
    </w:r>
  </w:p>
  <w:p w:rsidR="003D52A9" w:rsidRDefault="00586E84">
    <w:pPr>
      <w:pStyle w:val="a3"/>
    </w:pPr>
    <w:r>
      <w:rPr>
        <w:noProof/>
      </w:rPr>
      <w:pict>
        <v:shape id="_x0000_s2053" type="#_x0000_t136" style="position:absolute;left:0;text-align:left;margin-left:0;margin-top:0;width:627.35pt;height:32.15pt;rotation:315;z-index:-251659264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Мажитов Н.М."/>
          <w10:wrap anchorx="margin" anchory="margin"/>
        </v:shape>
      </w:pict>
    </w:r>
  </w:p>
  <w:p w:rsidR="003D52A9" w:rsidRDefault="00586E84">
    <w:pPr>
      <w:pStyle w:val="a3"/>
    </w:pPr>
    <w:r>
      <w:rPr>
        <w:noProof/>
      </w:rPr>
      <w:pict>
        <v:shape id="_x0000_s2056" type="#_x0000_t136" style="position:absolute;left:0;text-align:left;margin-left:0;margin-top:0;width:627.35pt;height:32.15pt;rotation:315;z-index:-25165721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Кисикова Г. К."/>
          <w10:wrap anchorx="margin" anchory="margin"/>
        </v:shape>
      </w:pict>
    </w:r>
  </w:p>
  <w:p w:rsidR="003D52A9" w:rsidRDefault="00586E84">
    <w:pPr>
      <w:pStyle w:val="a3"/>
    </w:pPr>
    <w:r>
      <w:rPr>
        <w:noProof/>
      </w:rPr>
      <w:pict>
        <v:shape id="_x0000_s2058" type="#_x0000_t136" style="position:absolute;left:0;text-align:left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Мажитов Н.М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36097"/>
    <w:multiLevelType w:val="hybridMultilevel"/>
    <w:tmpl w:val="86C017D6"/>
    <w:lvl w:ilvl="0" w:tplc="CD92E3B8">
      <w:start w:val="1"/>
      <w:numFmt w:val="decimal"/>
      <w:lvlText w:val="%1."/>
      <w:lvlJc w:val="left"/>
      <w:pPr>
        <w:ind w:left="1407" w:hanging="360"/>
      </w:pPr>
      <w:rPr>
        <w:rFonts w:hint="default"/>
        <w:color w:val="000000"/>
      </w:rPr>
    </w:lvl>
    <w:lvl w:ilvl="1" w:tplc="D0E0C33A">
      <w:start w:val="1"/>
      <w:numFmt w:val="lowerLetter"/>
      <w:lvlText w:val="%2."/>
      <w:lvlJc w:val="left"/>
      <w:pPr>
        <w:ind w:left="2127" w:hanging="360"/>
      </w:pPr>
    </w:lvl>
    <w:lvl w:ilvl="2" w:tplc="3AD2DDA4">
      <w:start w:val="1"/>
      <w:numFmt w:val="lowerRoman"/>
      <w:lvlText w:val="%3."/>
      <w:lvlJc w:val="right"/>
      <w:pPr>
        <w:ind w:left="2847" w:hanging="180"/>
      </w:pPr>
    </w:lvl>
    <w:lvl w:ilvl="3" w:tplc="9EA4A97C">
      <w:start w:val="1"/>
      <w:numFmt w:val="decimal"/>
      <w:lvlText w:val="%4."/>
      <w:lvlJc w:val="left"/>
      <w:pPr>
        <w:ind w:left="3567" w:hanging="360"/>
      </w:pPr>
    </w:lvl>
    <w:lvl w:ilvl="4" w:tplc="A66AB034">
      <w:start w:val="1"/>
      <w:numFmt w:val="lowerLetter"/>
      <w:lvlText w:val="%5."/>
      <w:lvlJc w:val="left"/>
      <w:pPr>
        <w:ind w:left="4287" w:hanging="360"/>
      </w:pPr>
    </w:lvl>
    <w:lvl w:ilvl="5" w:tplc="6164B8F4">
      <w:start w:val="1"/>
      <w:numFmt w:val="lowerRoman"/>
      <w:lvlText w:val="%6."/>
      <w:lvlJc w:val="right"/>
      <w:pPr>
        <w:ind w:left="5007" w:hanging="180"/>
      </w:pPr>
    </w:lvl>
    <w:lvl w:ilvl="6" w:tplc="0D2803A8">
      <w:start w:val="1"/>
      <w:numFmt w:val="decimal"/>
      <w:lvlText w:val="%7."/>
      <w:lvlJc w:val="left"/>
      <w:pPr>
        <w:ind w:left="5727" w:hanging="360"/>
      </w:pPr>
    </w:lvl>
    <w:lvl w:ilvl="7" w:tplc="B3B6CEEA">
      <w:start w:val="1"/>
      <w:numFmt w:val="lowerLetter"/>
      <w:lvlText w:val="%8."/>
      <w:lvlJc w:val="left"/>
      <w:pPr>
        <w:ind w:left="6447" w:hanging="360"/>
      </w:pPr>
    </w:lvl>
    <w:lvl w:ilvl="8" w:tplc="7920670C">
      <w:start w:val="1"/>
      <w:numFmt w:val="lowerRoman"/>
      <w:lvlText w:val="%9."/>
      <w:lvlJc w:val="right"/>
      <w:pPr>
        <w:ind w:left="7167" w:hanging="180"/>
      </w:pPr>
    </w:lvl>
  </w:abstractNum>
  <w:abstractNum w:abstractNumId="1" w15:restartNumberingAfterBreak="0">
    <w:nsid w:val="41896C26"/>
    <w:multiLevelType w:val="multilevel"/>
    <w:tmpl w:val="74844BE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4C563C17"/>
    <w:multiLevelType w:val="hybridMultilevel"/>
    <w:tmpl w:val="E1C4E1C4"/>
    <w:lvl w:ilvl="0" w:tplc="97A2A2D8">
      <w:start w:val="1"/>
      <w:numFmt w:val="decimal"/>
      <w:lvlText w:val="%1."/>
      <w:lvlJc w:val="left"/>
      <w:pPr>
        <w:ind w:left="1429" w:hanging="360"/>
      </w:pPr>
    </w:lvl>
    <w:lvl w:ilvl="1" w:tplc="B7224362">
      <w:start w:val="1"/>
      <w:numFmt w:val="lowerLetter"/>
      <w:lvlText w:val="%2."/>
      <w:lvlJc w:val="left"/>
      <w:pPr>
        <w:ind w:left="2149" w:hanging="360"/>
      </w:pPr>
    </w:lvl>
    <w:lvl w:ilvl="2" w:tplc="5F42E7FE">
      <w:start w:val="1"/>
      <w:numFmt w:val="lowerRoman"/>
      <w:lvlText w:val="%3."/>
      <w:lvlJc w:val="right"/>
      <w:pPr>
        <w:ind w:left="2869" w:hanging="180"/>
      </w:pPr>
    </w:lvl>
    <w:lvl w:ilvl="3" w:tplc="8F5EACE6">
      <w:start w:val="1"/>
      <w:numFmt w:val="decimal"/>
      <w:lvlText w:val="%4."/>
      <w:lvlJc w:val="left"/>
      <w:pPr>
        <w:ind w:left="3589" w:hanging="360"/>
      </w:pPr>
    </w:lvl>
    <w:lvl w:ilvl="4" w:tplc="68BA1EDC">
      <w:start w:val="1"/>
      <w:numFmt w:val="lowerLetter"/>
      <w:lvlText w:val="%5."/>
      <w:lvlJc w:val="left"/>
      <w:pPr>
        <w:ind w:left="4309" w:hanging="360"/>
      </w:pPr>
    </w:lvl>
    <w:lvl w:ilvl="5" w:tplc="5240F7DC">
      <w:start w:val="1"/>
      <w:numFmt w:val="lowerRoman"/>
      <w:lvlText w:val="%6."/>
      <w:lvlJc w:val="right"/>
      <w:pPr>
        <w:ind w:left="5029" w:hanging="180"/>
      </w:pPr>
    </w:lvl>
    <w:lvl w:ilvl="6" w:tplc="4A004EA8">
      <w:start w:val="1"/>
      <w:numFmt w:val="decimal"/>
      <w:lvlText w:val="%7."/>
      <w:lvlJc w:val="left"/>
      <w:pPr>
        <w:ind w:left="5749" w:hanging="360"/>
      </w:pPr>
    </w:lvl>
    <w:lvl w:ilvl="7" w:tplc="F13AF88C">
      <w:start w:val="1"/>
      <w:numFmt w:val="lowerLetter"/>
      <w:lvlText w:val="%8."/>
      <w:lvlJc w:val="left"/>
      <w:pPr>
        <w:ind w:left="6469" w:hanging="360"/>
      </w:pPr>
    </w:lvl>
    <w:lvl w:ilvl="8" w:tplc="C4BE47EC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2EE34DA"/>
    <w:multiLevelType w:val="multilevel"/>
    <w:tmpl w:val="B706EC3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5EB163F0"/>
    <w:multiLevelType w:val="multilevel"/>
    <w:tmpl w:val="81AAB55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685E39F6"/>
    <w:multiLevelType w:val="multilevel"/>
    <w:tmpl w:val="9EA25AB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708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DFE"/>
    <w:rsid w:val="0004683F"/>
    <w:rsid w:val="000C0587"/>
    <w:rsid w:val="000C5D8B"/>
    <w:rsid w:val="001E6028"/>
    <w:rsid w:val="002610C2"/>
    <w:rsid w:val="0026285B"/>
    <w:rsid w:val="00291881"/>
    <w:rsid w:val="002C196E"/>
    <w:rsid w:val="002C7737"/>
    <w:rsid w:val="00395E81"/>
    <w:rsid w:val="003C1C24"/>
    <w:rsid w:val="004B46EF"/>
    <w:rsid w:val="0050619F"/>
    <w:rsid w:val="00526DEF"/>
    <w:rsid w:val="0057678B"/>
    <w:rsid w:val="00586E84"/>
    <w:rsid w:val="005F5A1D"/>
    <w:rsid w:val="00691CD0"/>
    <w:rsid w:val="00737FCD"/>
    <w:rsid w:val="007E34CD"/>
    <w:rsid w:val="008870A2"/>
    <w:rsid w:val="008E2D7A"/>
    <w:rsid w:val="0094280B"/>
    <w:rsid w:val="009A2519"/>
    <w:rsid w:val="00B336B0"/>
    <w:rsid w:val="00B46A7F"/>
    <w:rsid w:val="00BA3047"/>
    <w:rsid w:val="00C32AFF"/>
    <w:rsid w:val="00C43180"/>
    <w:rsid w:val="00CA3B79"/>
    <w:rsid w:val="00CF7042"/>
    <w:rsid w:val="00D3450A"/>
    <w:rsid w:val="00D46504"/>
    <w:rsid w:val="00D80189"/>
    <w:rsid w:val="00DE7854"/>
    <w:rsid w:val="00E02E88"/>
    <w:rsid w:val="00E303A4"/>
    <w:rsid w:val="00E44DFE"/>
    <w:rsid w:val="00EB4FA7"/>
    <w:rsid w:val="00ED7D29"/>
    <w:rsid w:val="00EE57CF"/>
    <w:rsid w:val="00F00CFF"/>
    <w:rsid w:val="00F25CAD"/>
    <w:rsid w:val="00FE144D"/>
    <w:rsid w:val="00FF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5:docId w15:val="{33D066CB-94B7-4987-98D9-3E861A417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54D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C058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19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2nd Tier Header,Bullet Li,Bullets,Colorful List - Accent 11,Elenco Normale,Heading1,List Paragraph (numbered (a)),List Paragraph 1,List Paragraph_0,List_Paragraph,NUMBERED PARAGRAPH,strich,Абзац,Абзац списка41,Содержание. 2 уровень"/>
    <w:basedOn w:val="a"/>
    <w:link w:val="a4"/>
    <w:uiPriority w:val="34"/>
    <w:unhideWhenUsed/>
    <w:qFormat/>
    <w:rsid w:val="00CC554D"/>
    <w:pPr>
      <w:ind w:left="720"/>
      <w:contextualSpacing/>
    </w:pPr>
  </w:style>
  <w:style w:type="character" w:customStyle="1" w:styleId="a4">
    <w:name w:val="Абзац списка Знак"/>
    <w:aliases w:val="2nd Tier Header Знак,Bullet Li Знак,Bullets Знак,Colorful List - Accent 11 Знак,Elenco Normale Знак,Heading1 Знак,List Paragraph (numbered (a)) Знак,List Paragraph 1 Знак,List Paragraph_0 Знак,List_Paragraph Знак,strich Знак,Абзац Знак"/>
    <w:link w:val="a3"/>
    <w:uiPriority w:val="99"/>
    <w:qFormat/>
    <w:rsid w:val="00CC554D"/>
    <w:rPr>
      <w:rFonts w:ascii="Times New Roman" w:eastAsia="Times New Roman" w:hAnsi="Times New Roman" w:cs="Times New Roman"/>
      <w:lang w:val="en-US"/>
    </w:rPr>
  </w:style>
  <w:style w:type="table" w:styleId="a5">
    <w:name w:val="Table Grid"/>
    <w:tblPr>
      <w:tblInd w:w="0" w:type="dxa"/>
      <w:tblBorders>
        <w:top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footer"/>
    <w:basedOn w:val="a"/>
    <w:link w:val="a7"/>
    <w:uiPriority w:val="99"/>
    <w:unhideWhenUsed/>
    <w:rsid w:val="00625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59FC"/>
    <w:rPr>
      <w:rFonts w:ascii="Times New Roman" w:eastAsia="Times New Roman" w:hAnsi="Times New Roman" w:cs="Times New Roman"/>
      <w:lang w:val="en-US"/>
    </w:rPr>
  </w:style>
  <w:style w:type="paragraph" w:customStyle="1" w:styleId="docdata">
    <w:name w:val="docdata"/>
    <w:aliases w:val="2581,bqiaagaaeyqcaaagiaiaaaoycqaabcajaaaaaaaaaaaaaaaaaaaaaaaaaaaaaaaaaaaaaaaaaaaaaaaaaaaaaaaaaaaaaaaaaaaaaaaaaaaaaaaaaaaaaaaaaaaaaaaaaaaaaaaaaaaaaaaaaaaaaaaaaaaaaaaaaaaaaaaaaaaaaaaaaaaaaaaaaaaaaaaaaaaaaaaaaaaaaaaaaaaaaaaaaaaaaaaaaaaaaaaa,docy,v5"/>
    <w:basedOn w:val="a"/>
    <w:rsid w:val="00003D1A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customStyle="1" w:styleId="1714">
    <w:name w:val="1714"/>
    <w:aliases w:val="bqiaagaaeyqcaaagiaiaaanpbgaabv0gaaaaaaaaaaaaaaaaaaaaaaaaaaaaaaaaaaaaaaaaaaaaaaaaaaaaaaaaaaaaaaaaaaaaaaaaaaaaaaaaaaaaaaaaaaaaaaaaaaaaaaaaaaaaaaaaaaaaaaaaaaaaaaaaaaaaaaaaaaaaaaaaaaaaaaaaaaaaaaaaaaaaaaaaaaaaaaaaaaaaaaaaaaaaaaaaaaaaaaaa"/>
    <w:basedOn w:val="a0"/>
    <w:rsid w:val="00322AB0"/>
  </w:style>
  <w:style w:type="character" w:customStyle="1" w:styleId="1096">
    <w:name w:val="1096"/>
    <w:aliases w:val="bqiaagaaeyqcaaagiaiaaaplawaabfmdaaaaaaaaaaaaaaaaaaaaaaaaaaaaaaaaaaaaaaaaaaaaaaaaaaaaaaaaaaaaaaaaaaaaaaaaaaaaaaaaaaaaaaaaaaaaaaaaaaaaaaaaaaaaaaaaaaaaaaaaaaaaaaaaaaaaaaaaaaaaaaaaaaaaaaaaaaaaaaaaaaaaaaaaaaaaaaaaaaaaaaaaaaaaaaaaaaaaaaaa"/>
    <w:basedOn w:val="a0"/>
    <w:rsid w:val="00322AB0"/>
  </w:style>
  <w:style w:type="character" w:customStyle="1" w:styleId="10">
    <w:name w:val="Заголовок 1 Знак"/>
    <w:basedOn w:val="a0"/>
    <w:link w:val="1"/>
    <w:uiPriority w:val="9"/>
    <w:rsid w:val="000C058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styleId="a8">
    <w:name w:val="Hyperlink"/>
    <w:basedOn w:val="a0"/>
    <w:uiPriority w:val="99"/>
    <w:unhideWhenUsed/>
    <w:rsid w:val="00EE57CF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576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7678B"/>
    <w:rPr>
      <w:rFonts w:ascii="Times New Roman" w:eastAsia="Times New Roman" w:hAnsi="Times New Roman" w:cs="Times New Roman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2C196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19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adilet.zan.kz/kaz/docs/Z1500000379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adilet.zan.kz/kaz/docs/K1500000375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adilet.zan.kz/kaz/docs/P1700000710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2023-07-26T05:11:00Z</dcterms:created>
  <dc:creator>Ruslan</dc:creator>
  <lastModifiedBy>zhaul</lastModifiedBy>
  <dcterms:modified xsi:type="dcterms:W3CDTF">2023-11-05T09:54:00Z</dcterms:modified>
  <revision>13</revision>
</coreProperties>
</file>

<file path=customXml/item3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2790</CharactersWithSpaces>
  <SharedDoc>false</SharedDoc>
  <HyperlinksChanged>false</HyperlinksChanged>
  <AppVersion>16.0000</AppVersion>
</Properties>
</file>

<file path=customXml/item4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2025-05-02T05:05:00Z</dcterms:created>
  <dc:creator>Ruslan</dc:creator>
  <lastModifiedBy>Мереке Газез</lastModifiedBy>
  <dcterms:modified xsi:type="dcterms:W3CDTF">2025-05-02T06:59:00Z</dcterms:modified>
  <revision>7</revision>
</core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AB82A-DDD5-4530-9ED4-3FD6DD24444C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5339595D-5F14-4D4B-AF9F-A9D258F1E490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6DE39CA-0E9E-40DC-985F-DACE988E42E4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4.xml><?xml version="1.0" encoding="utf-8"?>
<ds:datastoreItem xmlns:ds="http://schemas.openxmlformats.org/officeDocument/2006/customXml" ds:itemID="{B3559FA3-2318-4E49-B47E-6DFF7149B3FB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E6013208-B727-4C11-947B-F31DD7374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</dc:creator>
  <cp:lastModifiedBy>Мажитов Нурлан</cp:lastModifiedBy>
  <cp:revision>4</cp:revision>
  <dcterms:created xsi:type="dcterms:W3CDTF">2025-11-19T12:21:00Z</dcterms:created>
  <dcterms:modified xsi:type="dcterms:W3CDTF">2025-11-21T04:18:00Z</dcterms:modified>
</cp:coreProperties>
</file>